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117A75" w:rsidP="00117A75">
      <w:pPr>
        <w:jc w:val="center"/>
        <w:rPr>
          <w:rFonts w:ascii="Arial" w:hAnsi="Arial" w:cs="Arial"/>
          <w:b/>
          <w:sz w:val="16"/>
          <w:szCs w:val="16"/>
        </w:rPr>
      </w:pPr>
      <w:r w:rsidRPr="00117A75">
        <w:rPr>
          <w:rFonts w:ascii="Arial" w:hAnsi="Arial" w:cs="Arial"/>
          <w:b/>
          <w:sz w:val="16"/>
          <w:szCs w:val="16"/>
        </w:rPr>
        <w:t>2° BÁSICO A PRESENCIAL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117A7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bookmarkStart w:id="0" w:name="_GoBack"/>
        <w:bookmarkEnd w:id="0"/>
      </w:tr>
      <w:tr w:rsidR="00117A75" w:rsidRPr="00412311" w:rsidTr="00117A7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117A75" w:rsidRPr="00412311" w:rsidTr="00117A7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117A7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117A7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117A75">
        <w:rPr>
          <w:rFonts w:ascii="Arial" w:hAnsi="Arial" w:cs="Arial"/>
          <w:b/>
          <w:sz w:val="16"/>
          <w:szCs w:val="16"/>
          <w:lang w:val="en-US"/>
        </w:rPr>
        <w:t>2°BÁSICO A ONLINE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B24A9E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FE31A1" w:rsidP="00FE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THURSDAY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117A75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117A75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</w:tr>
      <w:tr w:rsidR="00117A75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117A75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117A75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ORIENTACIÓN </w:t>
            </w:r>
          </w:p>
        </w:tc>
      </w:tr>
      <w:tr w:rsidR="00117A75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117A75"/>
    <w:rsid w:val="00C256EF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0AF1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2021-02-26T16:49:00Z</dcterms:created>
  <dcterms:modified xsi:type="dcterms:W3CDTF">2021-03-01T22:54:00Z</dcterms:modified>
</cp:coreProperties>
</file>